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4F7" w:rsidRDefault="00D414F7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A5AC477" wp14:editId="072FF0C9">
            <wp:simplePos x="0" y="0"/>
            <wp:positionH relativeFrom="column">
              <wp:posOffset>4419600</wp:posOffset>
            </wp:positionH>
            <wp:positionV relativeFrom="paragraph">
              <wp:posOffset>-98425</wp:posOffset>
            </wp:positionV>
            <wp:extent cx="1143000" cy="1000760"/>
            <wp:effectExtent l="0" t="0" r="0" b="8890"/>
            <wp:wrapNone/>
            <wp:docPr id="3" name="Obrázek 3" descr="83B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B319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4F7" w:rsidRDefault="00D414F7" w:rsidP="00D414F7">
      <w:r w:rsidRPr="004B6A38">
        <w:rPr>
          <w:noProof/>
        </w:rPr>
        <w:drawing>
          <wp:inline distT="0" distB="0" distL="0" distR="0" wp14:anchorId="553503B1" wp14:editId="6DDB91BD">
            <wp:extent cx="2809875" cy="790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F7" w:rsidRPr="009C22CA" w:rsidRDefault="00D414F7" w:rsidP="00D414F7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C22CA">
        <w:rPr>
          <w:rFonts w:ascii="Calibri" w:eastAsia="Calibri" w:hAnsi="Calibri" w:cs="Times New Roman"/>
          <w:sz w:val="28"/>
          <w:szCs w:val="28"/>
        </w:rPr>
        <w:t>„Podpořme a rozvíjejme čtenářskou gramotnost anglického jazyka prostřednictvím pravidelné práce s anglickými knihami u žáků</w:t>
      </w:r>
    </w:p>
    <w:p w:rsidR="00D414F7" w:rsidRDefault="00D414F7" w:rsidP="00D414F7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C22CA">
        <w:rPr>
          <w:rFonts w:ascii="Calibri" w:eastAsia="Calibri" w:hAnsi="Calibri" w:cs="Times New Roman"/>
          <w:sz w:val="28"/>
          <w:szCs w:val="28"/>
        </w:rPr>
        <w:t>na 1. stupni ZŠ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9C22CA">
        <w:rPr>
          <w:rFonts w:ascii="Calibri" w:eastAsia="Calibri" w:hAnsi="Calibri" w:cs="Times New Roman"/>
          <w:sz w:val="28"/>
          <w:szCs w:val="28"/>
        </w:rPr>
        <w:t>“</w:t>
      </w:r>
    </w:p>
    <w:p w:rsidR="00D414F7" w:rsidRDefault="00D414F7" w:rsidP="00D414F7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414F7" w:rsidRDefault="00D414F7" w:rsidP="00D414F7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The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Magic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Cooking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Pot</w:t>
      </w:r>
      <w:r>
        <w:rPr>
          <w:rFonts w:ascii="Calibri" w:eastAsia="Calibri" w:hAnsi="Calibri" w:cs="Times New Roman"/>
          <w:sz w:val="28"/>
          <w:szCs w:val="28"/>
        </w:rPr>
        <w:t xml:space="preserve"> -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roleplay</w:t>
      </w:r>
      <w:proofErr w:type="spellEnd"/>
    </w:p>
    <w:p w:rsidR="00D414F7" w:rsidRDefault="00D414F7"/>
    <w:p w:rsidR="00D414F7" w:rsidRDefault="00D414F7">
      <w:proofErr w:type="spellStart"/>
      <w:r>
        <w:t>Narrator</w:t>
      </w:r>
      <w:proofErr w:type="spellEnd"/>
      <w:r>
        <w:t xml:space="preserve">: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a </w:t>
      </w:r>
      <w:proofErr w:type="spellStart"/>
      <w:r>
        <w:t>little</w:t>
      </w:r>
      <w:proofErr w:type="spellEnd"/>
      <w:r>
        <w:t xml:space="preserve"> girl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her a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porridge</w:t>
      </w:r>
      <w:proofErr w:type="spellEnd"/>
      <w:r>
        <w:t xml:space="preserve"> pot.</w:t>
      </w:r>
    </w:p>
    <w:p w:rsidR="00D414F7" w:rsidRDefault="00D414F7">
      <w:proofErr w:type="spellStart"/>
      <w:r>
        <w:t>Old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: </w:t>
      </w:r>
      <w:proofErr w:type="spellStart"/>
      <w:r>
        <w:t>Cook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 pot, </w:t>
      </w:r>
      <w:proofErr w:type="spellStart"/>
      <w:r>
        <w:t>cook</w:t>
      </w:r>
      <w:proofErr w:type="spellEnd"/>
      <w:r>
        <w:t xml:space="preserve">. </w:t>
      </w:r>
    </w:p>
    <w:p w:rsidR="00D414F7" w:rsidRDefault="00D414F7">
      <w:proofErr w:type="spellStart"/>
      <w:r>
        <w:t>Narrator</w:t>
      </w:r>
      <w:proofErr w:type="spellEnd"/>
      <w:r>
        <w:t xml:space="preserve">: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pot </w:t>
      </w:r>
      <w:proofErr w:type="spellStart"/>
      <w:r>
        <w:t>cooks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porridge</w:t>
      </w:r>
      <w:proofErr w:type="spellEnd"/>
      <w:r>
        <w:t>. (</w:t>
      </w:r>
      <w:proofErr w:type="spellStart"/>
      <w:r>
        <w:t>The</w:t>
      </w:r>
      <w:proofErr w:type="spellEnd"/>
      <w:r>
        <w:t xml:space="preserve"> pot </w:t>
      </w:r>
      <w:proofErr w:type="spellStart"/>
      <w:r>
        <w:t>begins</w:t>
      </w:r>
      <w:proofErr w:type="spellEnd"/>
      <w:r>
        <w:t xml:space="preserve"> to </w:t>
      </w:r>
      <w:proofErr w:type="spellStart"/>
      <w:r>
        <w:t>overflow</w:t>
      </w:r>
      <w:proofErr w:type="spellEnd"/>
      <w:r>
        <w:t xml:space="preserve">.) </w:t>
      </w:r>
    </w:p>
    <w:p w:rsidR="00D414F7" w:rsidRDefault="00D414F7">
      <w:proofErr w:type="spellStart"/>
      <w:r>
        <w:t>Old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: Stop, </w:t>
      </w:r>
      <w:proofErr w:type="spellStart"/>
      <w:r>
        <w:t>little</w:t>
      </w:r>
      <w:proofErr w:type="spellEnd"/>
      <w:r>
        <w:t xml:space="preserve"> pot, stop. </w:t>
      </w:r>
    </w:p>
    <w:p w:rsidR="00D414F7" w:rsidRDefault="00D414F7">
      <w:proofErr w:type="spellStart"/>
      <w:r>
        <w:t>Narrator</w:t>
      </w:r>
      <w:proofErr w:type="spellEnd"/>
      <w:r>
        <w:t xml:space="preserve">: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pot </w:t>
      </w:r>
      <w:proofErr w:type="spellStart"/>
      <w:r>
        <w:t>stops</w:t>
      </w:r>
      <w:proofErr w:type="spellEnd"/>
      <w:r>
        <w:t xml:space="preserve"> </w:t>
      </w:r>
      <w:proofErr w:type="spellStart"/>
      <w:r>
        <w:t>cooking</w:t>
      </w:r>
      <w:proofErr w:type="spellEnd"/>
      <w:r>
        <w:t>.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girl </w:t>
      </w:r>
      <w:proofErr w:type="spellStart"/>
      <w:r>
        <w:t>returns</w:t>
      </w:r>
      <w:proofErr w:type="spellEnd"/>
      <w:r>
        <w:t xml:space="preserve"> </w:t>
      </w:r>
      <w:proofErr w:type="spellStart"/>
      <w:r>
        <w:t>home</w:t>
      </w:r>
      <w:proofErr w:type="spellEnd"/>
      <w:r>
        <w:t>.)</w:t>
      </w:r>
    </w:p>
    <w:p w:rsidR="00D414F7" w:rsidRDefault="00D414F7">
      <w:proofErr w:type="spellStart"/>
      <w:r>
        <w:t>Narrator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girl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porridge</w:t>
      </w:r>
      <w:proofErr w:type="spellEnd"/>
      <w:r>
        <w:t xml:space="preserve"> pot to her </w:t>
      </w:r>
      <w:proofErr w:type="spellStart"/>
      <w:r>
        <w:t>mother</w:t>
      </w:r>
      <w:proofErr w:type="spellEnd"/>
      <w:r>
        <w:t>.</w:t>
      </w:r>
    </w:p>
    <w:p w:rsidR="00D414F7" w:rsidRDefault="00D414F7">
      <w:r>
        <w:t>(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stands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pot.) </w:t>
      </w:r>
    </w:p>
    <w:p w:rsidR="00D414F7" w:rsidRDefault="00D414F7">
      <w:proofErr w:type="spellStart"/>
      <w:r>
        <w:t>Mother</w:t>
      </w:r>
      <w:proofErr w:type="spellEnd"/>
      <w:r>
        <w:t xml:space="preserve">: </w:t>
      </w:r>
      <w:proofErr w:type="spellStart"/>
      <w:r>
        <w:t>Cook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 pot, </w:t>
      </w:r>
      <w:proofErr w:type="spellStart"/>
      <w:r>
        <w:t>cook</w:t>
      </w:r>
      <w:proofErr w:type="spellEnd"/>
      <w:r>
        <w:t xml:space="preserve">. </w:t>
      </w:r>
    </w:p>
    <w:p w:rsidR="00D414F7" w:rsidRDefault="00D414F7">
      <w:proofErr w:type="spellStart"/>
      <w:r>
        <w:t>Narrator</w:t>
      </w:r>
      <w:proofErr w:type="spellEnd"/>
      <w:r>
        <w:t xml:space="preserve">: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pot </w:t>
      </w:r>
      <w:proofErr w:type="spellStart"/>
      <w:r>
        <w:t>cooks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porridge</w:t>
      </w:r>
      <w:proofErr w:type="spellEnd"/>
      <w:r>
        <w:t>.</w:t>
      </w:r>
    </w:p>
    <w:p w:rsidR="00D414F7" w:rsidRDefault="00D414F7">
      <w:r>
        <w:t>(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girl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and her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falls</w:t>
      </w:r>
      <w:proofErr w:type="spellEnd"/>
      <w:r>
        <w:t xml:space="preserve"> </w:t>
      </w:r>
      <w:proofErr w:type="spellStart"/>
      <w:r>
        <w:t>asleep</w:t>
      </w:r>
      <w:proofErr w:type="spellEnd"/>
      <w:r>
        <w:t xml:space="preserve">.) </w:t>
      </w:r>
    </w:p>
    <w:p w:rsidR="00D414F7" w:rsidRDefault="00D414F7">
      <w:proofErr w:type="spellStart"/>
      <w:r>
        <w:t>Narrator</w:t>
      </w:r>
      <w:proofErr w:type="spellEnd"/>
      <w:r>
        <w:t xml:space="preserve">: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lots</w:t>
      </w:r>
      <w:proofErr w:type="spellEnd"/>
      <w:r>
        <w:t xml:space="preserve"> of </w:t>
      </w:r>
      <w:proofErr w:type="spellStart"/>
      <w:r>
        <w:t>porridge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.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porridge</w:t>
      </w:r>
      <w:proofErr w:type="spellEnd"/>
      <w:r>
        <w:t xml:space="preserve"> pot </w:t>
      </w:r>
      <w:proofErr w:type="spellStart"/>
      <w:r>
        <w:t>cooks</w:t>
      </w:r>
      <w:proofErr w:type="spellEnd"/>
      <w:r>
        <w:t xml:space="preserve"> and </w:t>
      </w:r>
      <w:proofErr w:type="spellStart"/>
      <w:r>
        <w:t>cooks</w:t>
      </w:r>
      <w:proofErr w:type="spellEnd"/>
      <w:r>
        <w:t xml:space="preserve">. </w:t>
      </w:r>
    </w:p>
    <w:p w:rsidR="00D414F7" w:rsidRDefault="00D414F7">
      <w:r>
        <w:t>(</w:t>
      </w:r>
      <w:proofErr w:type="spellStart"/>
      <w:r>
        <w:t>The</w:t>
      </w:r>
      <w:proofErr w:type="spellEnd"/>
      <w:r>
        <w:t xml:space="preserve"> house </w:t>
      </w:r>
      <w:proofErr w:type="spellStart"/>
      <w:r>
        <w:t>begins</w:t>
      </w:r>
      <w:proofErr w:type="spellEnd"/>
      <w:r>
        <w:t xml:space="preserve"> to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porridge</w:t>
      </w:r>
      <w:proofErr w:type="spellEnd"/>
      <w:r>
        <w:t xml:space="preserve">.) </w:t>
      </w:r>
    </w:p>
    <w:p w:rsidR="00D414F7" w:rsidRDefault="00D414F7">
      <w:proofErr w:type="spellStart"/>
      <w:r>
        <w:t>Narrator</w:t>
      </w:r>
      <w:proofErr w:type="spellEnd"/>
      <w:r>
        <w:t xml:space="preserve">: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lots</w:t>
      </w:r>
      <w:proofErr w:type="spellEnd"/>
      <w:r>
        <w:t xml:space="preserve"> of </w:t>
      </w:r>
      <w:proofErr w:type="spellStart"/>
      <w:r>
        <w:t>porridge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house.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porridge</w:t>
      </w:r>
      <w:proofErr w:type="spellEnd"/>
      <w:r>
        <w:t xml:space="preserve"> pot </w:t>
      </w:r>
      <w:proofErr w:type="spellStart"/>
      <w:r>
        <w:t>cooks</w:t>
      </w:r>
      <w:proofErr w:type="spellEnd"/>
      <w:r>
        <w:t xml:space="preserve"> and </w:t>
      </w:r>
      <w:proofErr w:type="spellStart"/>
      <w:r>
        <w:t>cooks</w:t>
      </w:r>
      <w:proofErr w:type="spellEnd"/>
      <w:r>
        <w:t xml:space="preserve">. </w:t>
      </w:r>
    </w:p>
    <w:p w:rsidR="00D414F7" w:rsidRDefault="00D414F7">
      <w:r>
        <w:t>(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porridge</w:t>
      </w:r>
      <w:proofErr w:type="spellEnd"/>
      <w:r>
        <w:t xml:space="preserve"> </w:t>
      </w:r>
      <w:proofErr w:type="spellStart"/>
      <w:r>
        <w:t>fills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house and </w:t>
      </w:r>
      <w:proofErr w:type="spellStart"/>
      <w:r>
        <w:t>flows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street.) </w:t>
      </w:r>
    </w:p>
    <w:p w:rsidR="00D414F7" w:rsidRDefault="00D414F7">
      <w:proofErr w:type="spellStart"/>
      <w:r>
        <w:t>Narrator</w:t>
      </w:r>
      <w:proofErr w:type="spellEnd"/>
      <w:r>
        <w:t xml:space="preserve">: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lots</w:t>
      </w:r>
      <w:proofErr w:type="spellEnd"/>
      <w:r>
        <w:t xml:space="preserve"> of </w:t>
      </w:r>
      <w:proofErr w:type="spellStart"/>
      <w:r>
        <w:t>porridge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street.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porridge</w:t>
      </w:r>
      <w:proofErr w:type="spellEnd"/>
      <w:r>
        <w:t xml:space="preserve"> pot </w:t>
      </w:r>
      <w:proofErr w:type="spellStart"/>
      <w:r>
        <w:t>cooks</w:t>
      </w:r>
      <w:proofErr w:type="spellEnd"/>
      <w:r>
        <w:t xml:space="preserve"> and </w:t>
      </w:r>
      <w:proofErr w:type="spellStart"/>
      <w:r>
        <w:t>cooks</w:t>
      </w:r>
      <w:proofErr w:type="spellEnd"/>
      <w:r>
        <w:t xml:space="preserve">. </w:t>
      </w:r>
    </w:p>
    <w:p w:rsidR="00D414F7" w:rsidRDefault="00D414F7">
      <w:r>
        <w:t>(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porridge</w:t>
      </w:r>
      <w:proofErr w:type="spellEnd"/>
      <w:r>
        <w:t xml:space="preserve"> </w:t>
      </w:r>
      <w:proofErr w:type="spellStart"/>
      <w:r>
        <w:t>fills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.) </w:t>
      </w:r>
    </w:p>
    <w:p w:rsidR="00D414F7" w:rsidRDefault="00D414F7">
      <w:proofErr w:type="spellStart"/>
      <w:r>
        <w:t>Narrator</w:t>
      </w:r>
      <w:proofErr w:type="spellEnd"/>
      <w:r>
        <w:t xml:space="preserve">: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lots</w:t>
      </w:r>
      <w:proofErr w:type="spellEnd"/>
      <w:r>
        <w:t xml:space="preserve"> of </w:t>
      </w:r>
      <w:proofErr w:type="spellStart"/>
      <w:r>
        <w:t>porridge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.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porridge</w:t>
      </w:r>
      <w:proofErr w:type="spellEnd"/>
      <w:r>
        <w:t xml:space="preserve"> pot </w:t>
      </w:r>
      <w:proofErr w:type="spellStart"/>
      <w:r>
        <w:t>cooks</w:t>
      </w:r>
      <w:proofErr w:type="spellEnd"/>
      <w:r>
        <w:t xml:space="preserve"> and </w:t>
      </w:r>
      <w:proofErr w:type="spellStart"/>
      <w:r>
        <w:t>cooks</w:t>
      </w:r>
      <w:proofErr w:type="spellEnd"/>
      <w:r>
        <w:t xml:space="preserve">. </w:t>
      </w:r>
    </w:p>
    <w:p w:rsidR="00D414F7" w:rsidRDefault="00D414F7">
      <w:r>
        <w:t>(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girl </w:t>
      </w:r>
      <w:proofErr w:type="spellStart"/>
      <w:r>
        <w:t>returns</w:t>
      </w:r>
      <w:proofErr w:type="spellEnd"/>
      <w:r>
        <w:t xml:space="preserve">.) </w:t>
      </w:r>
    </w:p>
    <w:p w:rsidR="00D414F7" w:rsidRDefault="00D414F7">
      <w:proofErr w:type="spellStart"/>
      <w:r>
        <w:t>Little</w:t>
      </w:r>
      <w:proofErr w:type="spellEnd"/>
      <w:r>
        <w:t xml:space="preserve"> girl: Stop, </w:t>
      </w:r>
      <w:proofErr w:type="spellStart"/>
      <w:r>
        <w:t>little</w:t>
      </w:r>
      <w:proofErr w:type="spellEnd"/>
      <w:r>
        <w:t xml:space="preserve"> pot, stop. </w:t>
      </w:r>
    </w:p>
    <w:p w:rsidR="00D414F7" w:rsidRDefault="00D414F7">
      <w:proofErr w:type="spellStart"/>
      <w:r>
        <w:t>Narrator</w:t>
      </w:r>
      <w:proofErr w:type="spellEnd"/>
      <w:r>
        <w:t xml:space="preserve">: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porridge</w:t>
      </w:r>
      <w:proofErr w:type="spellEnd"/>
      <w:r>
        <w:t xml:space="preserve"> pot </w:t>
      </w:r>
      <w:proofErr w:type="spellStart"/>
      <w:r>
        <w:t>stops</w:t>
      </w:r>
      <w:proofErr w:type="spellEnd"/>
      <w:r>
        <w:t xml:space="preserve"> </w:t>
      </w:r>
      <w:proofErr w:type="spellStart"/>
      <w:r>
        <w:t>cooking</w:t>
      </w:r>
      <w:proofErr w:type="spellEnd"/>
      <w:r>
        <w:t>.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porridge</w:t>
      </w:r>
      <w:proofErr w:type="spellEnd"/>
      <w:r>
        <w:t xml:space="preserve">.) </w:t>
      </w:r>
    </w:p>
    <w:p w:rsidR="00D414F7" w:rsidRDefault="00D414F7">
      <w:proofErr w:type="spellStart"/>
      <w:r>
        <w:t>Narrator</w:t>
      </w:r>
      <w:proofErr w:type="spellEnd"/>
      <w:r>
        <w:t xml:space="preserve">: But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are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much </w:t>
      </w:r>
      <w:proofErr w:type="spellStart"/>
      <w:r>
        <w:t>porridge</w:t>
      </w:r>
      <w:proofErr w:type="spellEnd"/>
      <w:r>
        <w:t>!</w:t>
      </w:r>
    </w:p>
    <w:p w:rsidR="00D414F7" w:rsidRDefault="00D414F7" w:rsidP="00D414F7">
      <w:pPr>
        <w:jc w:val="center"/>
      </w:pPr>
      <w:proofErr w:type="spellStart"/>
      <w:r>
        <w:t>The</w:t>
      </w:r>
      <w:proofErr w:type="spellEnd"/>
      <w:r>
        <w:t xml:space="preserve"> end!</w:t>
      </w:r>
    </w:p>
    <w:sectPr w:rsidR="00D4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F7"/>
    <w:rsid w:val="0093132B"/>
    <w:rsid w:val="00A45934"/>
    <w:rsid w:val="00D4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AEAC"/>
  <w15:chartTrackingRefBased/>
  <w15:docId w15:val="{BD0FB0AD-8357-4B80-B5CA-741194F7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4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link w:val="podpisChar"/>
    <w:qFormat/>
    <w:rsid w:val="00A45934"/>
    <w:pPr>
      <w:spacing w:after="33" w:line="266" w:lineRule="auto"/>
      <w:ind w:left="-5" w:hanging="10"/>
    </w:pPr>
    <w:rPr>
      <w:rFonts w:ascii="Kunstler Script" w:eastAsia="Times New Roman" w:hAnsi="Kunstler Script" w:cs="Times New Roman"/>
      <w:color w:val="000000"/>
      <w:sz w:val="72"/>
    </w:rPr>
  </w:style>
  <w:style w:type="character" w:customStyle="1" w:styleId="podpisChar">
    <w:name w:val="podpis Char"/>
    <w:basedOn w:val="Standardnpsmoodstavce"/>
    <w:link w:val="podpis"/>
    <w:rsid w:val="00A45934"/>
    <w:rPr>
      <w:rFonts w:ascii="Kunstler Script" w:eastAsia="Times New Roman" w:hAnsi="Kunstler Script" w:cs="Times New Roman"/>
      <w:color w:val="000000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1</cp:revision>
  <dcterms:created xsi:type="dcterms:W3CDTF">2020-05-11T17:55:00Z</dcterms:created>
  <dcterms:modified xsi:type="dcterms:W3CDTF">2020-05-11T18:00:00Z</dcterms:modified>
</cp:coreProperties>
</file>